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BC" w:rsidRDefault="00A658BC" w:rsidP="00A658BC">
      <w:pPr>
        <w:pStyle w:val="Standard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OSNOVNA ŠKOLA "PETAR ZORANIĆ" NIN</w:t>
      </w:r>
    </w:p>
    <w:p w:rsidR="00A658BC" w:rsidRDefault="00A658BC" w:rsidP="00A658B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Ulica dr. Franje Tuđmana 3</w:t>
      </w:r>
    </w:p>
    <w:p w:rsidR="00A658BC" w:rsidRDefault="00A658BC" w:rsidP="00A658B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23232 Nin</w:t>
      </w:r>
    </w:p>
    <w:p w:rsidR="00A658BC" w:rsidRDefault="00A658BC" w:rsidP="00A658BC">
      <w:pPr>
        <w:pStyle w:val="Standard"/>
        <w:rPr>
          <w:b/>
          <w:bCs/>
          <w:sz w:val="22"/>
          <w:szCs w:val="22"/>
        </w:rPr>
      </w:pPr>
    </w:p>
    <w:p w:rsidR="00A658BC" w:rsidRDefault="00A658BC" w:rsidP="00A658B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KLASA: 003-06/20-01/03</w:t>
      </w:r>
    </w:p>
    <w:p w:rsidR="00A658BC" w:rsidRDefault="00AE373A" w:rsidP="00A658B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URBROJ: 2198-1-33-20-2</w:t>
      </w:r>
    </w:p>
    <w:p w:rsidR="00A658BC" w:rsidRDefault="00A658BC" w:rsidP="00A658B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Ninu 9. lipnja 2020.</w:t>
      </w:r>
    </w:p>
    <w:p w:rsidR="00A658BC" w:rsidRDefault="00A658BC" w:rsidP="00A658BC">
      <w:pPr>
        <w:pStyle w:val="Standard"/>
        <w:jc w:val="center"/>
        <w:rPr>
          <w:b/>
          <w:bCs/>
          <w:sz w:val="22"/>
          <w:szCs w:val="22"/>
        </w:rPr>
      </w:pPr>
    </w:p>
    <w:p w:rsidR="00A658BC" w:rsidRDefault="00A658BC" w:rsidP="00A658BC">
      <w:pPr>
        <w:pStyle w:val="Standard"/>
        <w:jc w:val="center"/>
        <w:rPr>
          <w:b/>
          <w:bCs/>
          <w:sz w:val="22"/>
          <w:szCs w:val="22"/>
        </w:rPr>
      </w:pPr>
    </w:p>
    <w:p w:rsidR="00A658BC" w:rsidRDefault="00A658BC" w:rsidP="00A658BC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ZAPISNIK SA 10. SJEDNICE</w:t>
      </w:r>
    </w:p>
    <w:p w:rsidR="00A658BC" w:rsidRDefault="00A658BC" w:rsidP="00AE373A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ŠKOLSKOG ODBORA</w:t>
      </w:r>
    </w:p>
    <w:p w:rsidR="00A658BC" w:rsidRDefault="00A658BC" w:rsidP="00A658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Sjednica Školskog odbora održana je 9. lipnja 2020. u 18:00 sati  u prostorijama Matične škole u Ninu.</w:t>
      </w:r>
    </w:p>
    <w:p w:rsidR="00A658BC" w:rsidRDefault="00A658BC" w:rsidP="00A658BC">
      <w:pPr>
        <w:pStyle w:val="Standard"/>
        <w:rPr>
          <w:sz w:val="22"/>
          <w:szCs w:val="22"/>
        </w:rPr>
      </w:pPr>
    </w:p>
    <w:p w:rsidR="00A658BC" w:rsidRDefault="00A658BC" w:rsidP="00A658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NAZOČNI:, Željana Popić, Martina Jelenković, Ana Čulina. Luka Ramić, Sanja Glavan</w:t>
      </w:r>
      <w:r w:rsidR="002B4DE7">
        <w:rPr>
          <w:sz w:val="22"/>
          <w:szCs w:val="22"/>
        </w:rPr>
        <w:t>, Ana Pavlović</w:t>
      </w:r>
    </w:p>
    <w:p w:rsidR="00A658BC" w:rsidRDefault="00A658BC" w:rsidP="00A658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NENAZOČNI: Monika Čvrljević</w:t>
      </w:r>
    </w:p>
    <w:p w:rsidR="00A658BC" w:rsidRDefault="00A658BC" w:rsidP="00A658BC">
      <w:pPr>
        <w:pStyle w:val="Standard"/>
        <w:rPr>
          <w:sz w:val="22"/>
          <w:szCs w:val="22"/>
        </w:rPr>
      </w:pPr>
    </w:p>
    <w:p w:rsidR="00A658BC" w:rsidRDefault="00A658BC" w:rsidP="00A658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OSTALI NAZOČNI:</w:t>
      </w:r>
    </w:p>
    <w:p w:rsidR="00A658BC" w:rsidRDefault="00A658BC" w:rsidP="00A658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Kata Knežević – ravnateljica</w:t>
      </w:r>
    </w:p>
    <w:p w:rsidR="00A658BC" w:rsidRDefault="00A658BC" w:rsidP="00A658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Frane Marić  - tajnik</w:t>
      </w:r>
    </w:p>
    <w:p w:rsidR="00A658BC" w:rsidRDefault="00A658BC" w:rsidP="00A658BC">
      <w:pPr>
        <w:pStyle w:val="Standard"/>
        <w:rPr>
          <w:sz w:val="22"/>
          <w:szCs w:val="22"/>
        </w:rPr>
      </w:pPr>
    </w:p>
    <w:p w:rsidR="00A658BC" w:rsidRDefault="00A658BC" w:rsidP="00A658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Zapisničar : Frane Marić (tajnik)</w:t>
      </w:r>
    </w:p>
    <w:p w:rsidR="00A658BC" w:rsidRDefault="00A658BC" w:rsidP="00A658BC">
      <w:pPr>
        <w:pStyle w:val="Standard"/>
        <w:rPr>
          <w:sz w:val="22"/>
          <w:szCs w:val="22"/>
        </w:rPr>
      </w:pPr>
    </w:p>
    <w:p w:rsidR="00A658BC" w:rsidRDefault="00A658BC" w:rsidP="00A658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Sjednicom predsjedava predsjednica Školskog odbora Željana Popić.</w:t>
      </w:r>
    </w:p>
    <w:p w:rsidR="00A658BC" w:rsidRDefault="00A658BC" w:rsidP="00A658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Predsjednica Školskog odbora je utvrdila kvorum.</w:t>
      </w:r>
    </w:p>
    <w:p w:rsidR="00A658BC" w:rsidRDefault="00A658BC" w:rsidP="00A658BC">
      <w:pPr>
        <w:pStyle w:val="Standard"/>
        <w:rPr>
          <w:sz w:val="22"/>
          <w:szCs w:val="22"/>
        </w:rPr>
      </w:pPr>
    </w:p>
    <w:p w:rsidR="00A658BC" w:rsidRDefault="00A658BC" w:rsidP="00A658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Predsjednica Školskog odbora je predložila sljedeći dnevni red:</w:t>
      </w:r>
    </w:p>
    <w:p w:rsidR="00A658BC" w:rsidRDefault="00A658BC" w:rsidP="00A658BC">
      <w:pPr>
        <w:pStyle w:val="Standard"/>
        <w:rPr>
          <w:sz w:val="22"/>
          <w:szCs w:val="22"/>
        </w:rPr>
      </w:pPr>
    </w:p>
    <w:p w:rsidR="00A658BC" w:rsidRDefault="00A658BC" w:rsidP="00A658BC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Usvajanje zapisnika s prethodnih </w:t>
      </w:r>
      <w:r w:rsidR="002B4DE7">
        <w:rPr>
          <w:sz w:val="22"/>
          <w:szCs w:val="22"/>
        </w:rPr>
        <w:t>sjednica</w:t>
      </w:r>
      <w:r>
        <w:rPr>
          <w:sz w:val="22"/>
          <w:szCs w:val="22"/>
        </w:rPr>
        <w:t xml:space="preserve"> Školskog odbora</w:t>
      </w:r>
    </w:p>
    <w:p w:rsidR="00A658BC" w:rsidRDefault="00A658BC" w:rsidP="00A658BC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2  Izbor kandidata po raspisanom natječaju za domara/icu škole</w:t>
      </w:r>
    </w:p>
    <w:p w:rsidR="00A658BC" w:rsidRDefault="00A658BC" w:rsidP="00A658BC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3. Razno</w:t>
      </w:r>
    </w:p>
    <w:p w:rsidR="00A658BC" w:rsidRDefault="00A658BC" w:rsidP="00A658BC">
      <w:pPr>
        <w:pStyle w:val="Standard"/>
        <w:ind w:left="360"/>
        <w:rPr>
          <w:sz w:val="22"/>
          <w:szCs w:val="22"/>
        </w:rPr>
      </w:pPr>
    </w:p>
    <w:p w:rsidR="00A658BC" w:rsidRDefault="00A658BC" w:rsidP="00A658BC">
      <w:r>
        <w:t>Dnevni red je jednoglasno usvojen</w:t>
      </w:r>
    </w:p>
    <w:p w:rsidR="00A658BC" w:rsidRDefault="00A658BC" w:rsidP="00A658BC">
      <w:r>
        <w:t xml:space="preserve">Ad 1)Predsjednica školskog odbora je pročitala zapisnike s prethodne sjednice.                                                Na zapisnike nije bilo primjedbi. </w:t>
      </w:r>
      <w:r>
        <w:rPr>
          <w:b/>
        </w:rPr>
        <w:t>Zapisnici sa prethodne 8 i 9  sjednice jednoglasno su usvojen</w:t>
      </w:r>
      <w:r w:rsidR="002B4DE7">
        <w:rPr>
          <w:b/>
        </w:rPr>
        <w:t>i</w:t>
      </w:r>
      <w:r>
        <w:rPr>
          <w:b/>
        </w:rPr>
        <w:t>.</w:t>
      </w:r>
    </w:p>
    <w:p w:rsidR="00A658BC" w:rsidRDefault="00A658BC" w:rsidP="00A658BC">
      <w:r>
        <w:t>A.2) Ravnateljica je izvijestila nazočne kako je na natječaj za domara/icu Škole pristigla samo jedna molba i to ona Ivana Ljubičića. Predsjednica Školskog odbora pregledala je natječajnu dokumentaciju te je utvrđeno kako Ivan Ljubičić u</w:t>
      </w:r>
      <w:r w:rsidR="00AE373A">
        <w:t>dovoljava uvjetima iz natječaja, te kako ostvaruje prednost pri zapošljavanju kao branitelj dragovoljac Domovinskog rata.</w:t>
      </w:r>
    </w:p>
    <w:p w:rsidR="00A658BC" w:rsidRDefault="00A658BC" w:rsidP="00A658BC">
      <w:r>
        <w:t>Ravnateljica je zatražila suglasnost za zapošljavanje Ivana Ljubičića.</w:t>
      </w:r>
    </w:p>
    <w:p w:rsidR="00A658BC" w:rsidRPr="00A658BC" w:rsidRDefault="00A658BC" w:rsidP="00A658BC">
      <w:pPr>
        <w:rPr>
          <w:b/>
        </w:rPr>
      </w:pPr>
      <w:r w:rsidRPr="00A658BC">
        <w:rPr>
          <w:b/>
        </w:rPr>
        <w:t>Školski odbor dao je jednoglasnu suglasnost za zapošljavanje Ivana Ljubičića</w:t>
      </w:r>
    </w:p>
    <w:p w:rsidR="00A658BC" w:rsidRDefault="00A658BC" w:rsidP="00A658BC">
      <w:r>
        <w:t>Ad 3) U nastavku sjednice ravnateljica je upoznala nazočne s aktualnostima u Školi razgovaralo se o priredbi za kraj školske godine, o testiranjima prvaša.</w:t>
      </w:r>
      <w:r w:rsidR="002B4DE7">
        <w:t xml:space="preserve"> Ravnateljica se također dotaknu</w:t>
      </w:r>
      <w:r>
        <w:t>la teme nadogradnje područne škole Vrsi.</w:t>
      </w:r>
    </w:p>
    <w:p w:rsidR="00A658BC" w:rsidRDefault="00A658BC" w:rsidP="00A658BC">
      <w:r>
        <w:t>Nije bilo dodatnih pitanja ni prijedloga.</w:t>
      </w:r>
    </w:p>
    <w:p w:rsidR="00A658BC" w:rsidRDefault="00A658BC" w:rsidP="00A658BC">
      <w:r w:rsidRPr="004920C0">
        <w:t xml:space="preserve">Sjednica je zaključena u </w:t>
      </w:r>
      <w:r>
        <w:t>18:40 sati.</w:t>
      </w:r>
    </w:p>
    <w:p w:rsidR="00A658BC" w:rsidRDefault="00A658BC" w:rsidP="00A658BC">
      <w:r>
        <w:t xml:space="preserve">Zapisničar:                                                                                                           </w:t>
      </w:r>
      <w:r w:rsidR="002B4DE7">
        <w:t>Predsjednica Školskog odbora:</w:t>
      </w:r>
    </w:p>
    <w:p w:rsidR="00431702" w:rsidRDefault="00A658BC">
      <w:r>
        <w:t xml:space="preserve">Frane Marić                                                                                              </w:t>
      </w:r>
      <w:r w:rsidR="002B4DE7">
        <w:t xml:space="preserve">                           </w:t>
      </w:r>
      <w:r>
        <w:t xml:space="preserve"> Željana Popić</w:t>
      </w:r>
    </w:p>
    <w:sectPr w:rsidR="0043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C"/>
    <w:rsid w:val="002B4DE7"/>
    <w:rsid w:val="00431702"/>
    <w:rsid w:val="00A658BC"/>
    <w:rsid w:val="00AE373A"/>
    <w:rsid w:val="00C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3ABD-F8D1-4F93-BB37-F9601E00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B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6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2020-06-29T07:42:00Z</cp:lastPrinted>
  <dcterms:created xsi:type="dcterms:W3CDTF">2020-06-29T10:57:00Z</dcterms:created>
  <dcterms:modified xsi:type="dcterms:W3CDTF">2020-06-29T10:57:00Z</dcterms:modified>
</cp:coreProperties>
</file>