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8BEA" w14:textId="77777777" w:rsidR="0022311D" w:rsidRDefault="008E18D6">
      <w:pPr>
        <w:spacing w:before="77"/>
        <w:ind w:left="116"/>
        <w:rPr>
          <w:b/>
          <w:sz w:val="24"/>
        </w:rPr>
      </w:pPr>
      <w:r>
        <w:rPr>
          <w:b/>
          <w:spacing w:val="-1"/>
          <w:sz w:val="24"/>
        </w:rPr>
        <w:t>OSNOVNA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ŠKOLA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"PETAR ZORANIĆ"</w:t>
      </w:r>
      <w:r>
        <w:rPr>
          <w:b/>
          <w:sz w:val="24"/>
        </w:rPr>
        <w:t xml:space="preserve"> NIN</w:t>
      </w:r>
    </w:p>
    <w:p w14:paraId="566447FA" w14:textId="77777777" w:rsidR="0022311D" w:rsidRDefault="008E18D6">
      <w:pPr>
        <w:ind w:left="116" w:right="6246"/>
        <w:rPr>
          <w:b/>
          <w:sz w:val="24"/>
        </w:rPr>
      </w:pPr>
      <w:r>
        <w:rPr>
          <w:b/>
          <w:spacing w:val="-1"/>
          <w:sz w:val="24"/>
        </w:rPr>
        <w:t>Ulica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dr.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Franje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Tuđmana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23232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Nin</w:t>
      </w:r>
    </w:p>
    <w:p w14:paraId="602A35F5" w14:textId="77777777" w:rsidR="0022311D" w:rsidRDefault="0022311D">
      <w:pPr>
        <w:pStyle w:val="Tijeloteksta"/>
        <w:rPr>
          <w:b/>
        </w:rPr>
      </w:pPr>
    </w:p>
    <w:p w14:paraId="4E64E6AC" w14:textId="77777777" w:rsidR="0022311D" w:rsidRDefault="008E18D6">
      <w:pPr>
        <w:ind w:left="116" w:right="6441"/>
        <w:rPr>
          <w:b/>
          <w:sz w:val="24"/>
        </w:rPr>
      </w:pPr>
      <w:r>
        <w:rPr>
          <w:b/>
          <w:sz w:val="24"/>
        </w:rPr>
        <w:t>KLASA: 003-06/21-01/07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URBROJ: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2198-1-33-20-2</w:t>
      </w:r>
    </w:p>
    <w:p w14:paraId="0FF23931" w14:textId="77777777" w:rsidR="0022311D" w:rsidRDefault="008E18D6">
      <w:pPr>
        <w:ind w:left="116"/>
        <w:rPr>
          <w:b/>
          <w:sz w:val="24"/>
        </w:rPr>
      </w:pPr>
      <w:r>
        <w:rPr>
          <w:b/>
          <w:sz w:val="24"/>
        </w:rPr>
        <w:t>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Ninu 28. rujna 2021.</w:t>
      </w:r>
    </w:p>
    <w:p w14:paraId="5A88C512" w14:textId="77777777" w:rsidR="0022311D" w:rsidRDefault="0022311D">
      <w:pPr>
        <w:pStyle w:val="Tijeloteksta"/>
        <w:rPr>
          <w:b/>
          <w:sz w:val="26"/>
        </w:rPr>
      </w:pPr>
    </w:p>
    <w:p w14:paraId="4BFD2D30" w14:textId="77777777" w:rsidR="0022311D" w:rsidRDefault="0022311D">
      <w:pPr>
        <w:pStyle w:val="Tijeloteksta"/>
        <w:rPr>
          <w:b/>
          <w:sz w:val="22"/>
        </w:rPr>
      </w:pPr>
    </w:p>
    <w:p w14:paraId="4ABB689F" w14:textId="77777777" w:rsidR="0022311D" w:rsidRDefault="008E18D6">
      <w:pPr>
        <w:ind w:left="3093" w:right="2993"/>
        <w:jc w:val="center"/>
        <w:rPr>
          <w:b/>
          <w:sz w:val="24"/>
        </w:rPr>
      </w:pPr>
      <w:r>
        <w:rPr>
          <w:b/>
          <w:spacing w:val="-1"/>
          <w:sz w:val="24"/>
        </w:rPr>
        <w:t>ZAPISNIK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SA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19. SJEDNICE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ŠKOLSKOG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ODBORA</w:t>
      </w:r>
    </w:p>
    <w:p w14:paraId="12A981F8" w14:textId="77777777" w:rsidR="0022311D" w:rsidRDefault="008E18D6">
      <w:pPr>
        <w:spacing w:before="1"/>
        <w:ind w:left="3091" w:right="2993"/>
        <w:jc w:val="center"/>
        <w:rPr>
          <w:b/>
          <w:sz w:val="24"/>
        </w:rPr>
      </w:pPr>
      <w:r>
        <w:rPr>
          <w:b/>
          <w:sz w:val="24"/>
        </w:rPr>
        <w:t>(skraćeni)</w:t>
      </w:r>
    </w:p>
    <w:p w14:paraId="0BEBB148" w14:textId="77777777" w:rsidR="0022311D" w:rsidRDefault="0022311D">
      <w:pPr>
        <w:pStyle w:val="Tijeloteksta"/>
        <w:spacing w:before="6"/>
        <w:rPr>
          <w:b/>
          <w:sz w:val="23"/>
        </w:rPr>
      </w:pPr>
    </w:p>
    <w:p w14:paraId="6BFCD4BF" w14:textId="77777777" w:rsidR="0022311D" w:rsidRDefault="008E18D6">
      <w:pPr>
        <w:pStyle w:val="Tijeloteksta"/>
        <w:ind w:left="116"/>
      </w:pPr>
      <w:r>
        <w:t>Sjednica</w:t>
      </w:r>
      <w:r>
        <w:rPr>
          <w:spacing w:val="-2"/>
        </w:rPr>
        <w:t xml:space="preserve"> </w:t>
      </w:r>
      <w:r>
        <w:t>Školskog</w:t>
      </w:r>
      <w:r>
        <w:rPr>
          <w:spacing w:val="-4"/>
        </w:rPr>
        <w:t xml:space="preserve"> </w:t>
      </w:r>
      <w:r>
        <w:t>odbora</w:t>
      </w:r>
      <w:r>
        <w:rPr>
          <w:spacing w:val="-1"/>
        </w:rPr>
        <w:t xml:space="preserve"> </w:t>
      </w:r>
      <w:r>
        <w:t>održana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28. rujna</w:t>
      </w:r>
      <w:r>
        <w:rPr>
          <w:spacing w:val="-2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17:00 sati</w:t>
      </w:r>
      <w:r>
        <w:rPr>
          <w:spacing w:val="58"/>
        </w:rPr>
        <w:t xml:space="preserve"> </w:t>
      </w:r>
      <w:r>
        <w:t>u zbornici</w:t>
      </w:r>
      <w:r>
        <w:rPr>
          <w:spacing w:val="-1"/>
        </w:rPr>
        <w:t xml:space="preserve"> </w:t>
      </w:r>
      <w:r>
        <w:t>Osnovne</w:t>
      </w:r>
      <w:r>
        <w:rPr>
          <w:spacing w:val="-2"/>
        </w:rPr>
        <w:t xml:space="preserve"> </w:t>
      </w:r>
      <w:r>
        <w:t>škole</w:t>
      </w:r>
    </w:p>
    <w:p w14:paraId="5D7A8910" w14:textId="77777777" w:rsidR="0022311D" w:rsidRDefault="008E18D6">
      <w:pPr>
        <w:pStyle w:val="Tijeloteksta"/>
        <w:ind w:left="116"/>
      </w:pPr>
      <w:r>
        <w:t>„Petar</w:t>
      </w:r>
      <w:r>
        <w:rPr>
          <w:spacing w:val="-5"/>
        </w:rPr>
        <w:t xml:space="preserve"> </w:t>
      </w:r>
      <w:r>
        <w:t>Zoranić“</w:t>
      </w:r>
      <w:r>
        <w:rPr>
          <w:spacing w:val="-3"/>
        </w:rPr>
        <w:t xml:space="preserve"> </w:t>
      </w:r>
      <w:r>
        <w:t>Nin</w:t>
      </w:r>
    </w:p>
    <w:p w14:paraId="40E91762" w14:textId="77777777" w:rsidR="0022311D" w:rsidRDefault="008E18D6">
      <w:pPr>
        <w:pStyle w:val="Tijeloteksta"/>
        <w:ind w:left="116" w:right="1292"/>
      </w:pPr>
      <w:r>
        <w:rPr>
          <w:spacing w:val="-1"/>
        </w:rPr>
        <w:t>PRISUTNI:,</w:t>
      </w:r>
      <w:r>
        <w:rPr>
          <w:spacing w:val="2"/>
        </w:rPr>
        <w:t xml:space="preserve"> </w:t>
      </w:r>
      <w:r>
        <w:rPr>
          <w:spacing w:val="-1"/>
        </w:rPr>
        <w:t xml:space="preserve">Željana </w:t>
      </w:r>
      <w:r>
        <w:t>Popić, Martina</w:t>
      </w:r>
      <w:r>
        <w:rPr>
          <w:spacing w:val="-1"/>
        </w:rPr>
        <w:t xml:space="preserve"> </w:t>
      </w:r>
      <w:r>
        <w:t>Jelenković,</w:t>
      </w:r>
      <w:r>
        <w:rPr>
          <w:spacing w:val="-15"/>
        </w:rPr>
        <w:t xml:space="preserve"> </w:t>
      </w:r>
      <w:r>
        <w:t>Ana</w:t>
      </w:r>
      <w:r>
        <w:rPr>
          <w:spacing w:val="-1"/>
        </w:rPr>
        <w:t xml:space="preserve"> </w:t>
      </w:r>
      <w:r>
        <w:t>Čulina, ,</w:t>
      </w:r>
      <w:r>
        <w:rPr>
          <w:spacing w:val="-15"/>
        </w:rPr>
        <w:t xml:space="preserve"> </w:t>
      </w:r>
      <w:r>
        <w:t>Ana</w:t>
      </w:r>
      <w:r>
        <w:rPr>
          <w:spacing w:val="-2"/>
        </w:rPr>
        <w:t xml:space="preserve"> </w:t>
      </w:r>
      <w:r>
        <w:t>Pavlović,</w:t>
      </w:r>
      <w:r>
        <w:rPr>
          <w:spacing w:val="-57"/>
        </w:rPr>
        <w:t xml:space="preserve"> </w:t>
      </w:r>
      <w:r>
        <w:t>Luka</w:t>
      </w:r>
      <w:r>
        <w:rPr>
          <w:spacing w:val="-2"/>
        </w:rPr>
        <w:t xml:space="preserve"> </w:t>
      </w:r>
      <w:proofErr w:type="spellStart"/>
      <w:r>
        <w:t>Ramić</w:t>
      </w:r>
      <w:proofErr w:type="spellEnd"/>
      <w:r>
        <w:t>, Sanja Glavan</w:t>
      </w:r>
    </w:p>
    <w:p w14:paraId="4932EC02" w14:textId="77777777" w:rsidR="0022311D" w:rsidRDefault="008E18D6">
      <w:pPr>
        <w:pStyle w:val="Tijeloteksta"/>
        <w:spacing w:before="1"/>
        <w:ind w:left="116"/>
      </w:pPr>
      <w:r>
        <w:t>ODSUTNI:</w:t>
      </w:r>
      <w:r>
        <w:rPr>
          <w:spacing w:val="-2"/>
        </w:rPr>
        <w:t xml:space="preserve"> </w:t>
      </w:r>
      <w:r>
        <w:t>Monika</w:t>
      </w:r>
      <w:r>
        <w:rPr>
          <w:spacing w:val="-3"/>
        </w:rPr>
        <w:t xml:space="preserve"> </w:t>
      </w:r>
      <w:proofErr w:type="spellStart"/>
      <w:r>
        <w:t>Čvrljević</w:t>
      </w:r>
      <w:proofErr w:type="spellEnd"/>
      <w:r>
        <w:rPr>
          <w:spacing w:val="-2"/>
        </w:rPr>
        <w:t xml:space="preserve"> </w:t>
      </w:r>
      <w:r>
        <w:t>(opravdala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svoj</w:t>
      </w:r>
      <w:r>
        <w:rPr>
          <w:spacing w:val="-1"/>
        </w:rPr>
        <w:t xml:space="preserve"> </w:t>
      </w:r>
      <w:r>
        <w:t>izostanak)</w:t>
      </w:r>
    </w:p>
    <w:p w14:paraId="4194E7A9" w14:textId="77777777" w:rsidR="0022311D" w:rsidRDefault="0022311D">
      <w:pPr>
        <w:pStyle w:val="Tijeloteksta"/>
        <w:spacing w:before="11"/>
        <w:rPr>
          <w:sz w:val="23"/>
        </w:rPr>
      </w:pPr>
    </w:p>
    <w:p w14:paraId="08881D8F" w14:textId="77777777" w:rsidR="0022311D" w:rsidRDefault="008E18D6">
      <w:pPr>
        <w:pStyle w:val="Tijeloteksta"/>
        <w:ind w:left="116" w:right="802"/>
      </w:pPr>
      <w:r>
        <w:t xml:space="preserve">Napomena: Luka </w:t>
      </w:r>
      <w:proofErr w:type="spellStart"/>
      <w:r>
        <w:t>Ramić</w:t>
      </w:r>
      <w:proofErr w:type="spellEnd"/>
      <w:r>
        <w:t xml:space="preserve"> napustio je sjednicu u </w:t>
      </w:r>
      <w:r>
        <w:t>17:40 zbog neodgodivih obveza nakon</w:t>
      </w:r>
      <w:r>
        <w:rPr>
          <w:spacing w:val="-57"/>
        </w:rPr>
        <w:t xml:space="preserve"> </w:t>
      </w:r>
      <w:r>
        <w:t>glasovanja</w:t>
      </w:r>
      <w:r>
        <w:rPr>
          <w:spacing w:val="-2"/>
        </w:rPr>
        <w:t xml:space="preserve"> </w:t>
      </w:r>
      <w:r>
        <w:t>o 3. točki dnevnog</w:t>
      </w:r>
      <w:r>
        <w:rPr>
          <w:spacing w:val="-3"/>
        </w:rPr>
        <w:t xml:space="preserve"> </w:t>
      </w:r>
      <w:r>
        <w:t>reda.</w:t>
      </w:r>
    </w:p>
    <w:p w14:paraId="68E29E49" w14:textId="77777777" w:rsidR="0022311D" w:rsidRDefault="0022311D">
      <w:pPr>
        <w:pStyle w:val="Tijeloteksta"/>
      </w:pPr>
    </w:p>
    <w:p w14:paraId="58DF3E38" w14:textId="77777777" w:rsidR="0022311D" w:rsidRDefault="008E18D6">
      <w:pPr>
        <w:pStyle w:val="Tijeloteksta"/>
        <w:ind w:left="116"/>
      </w:pPr>
      <w:r>
        <w:rPr>
          <w:spacing w:val="-1"/>
        </w:rPr>
        <w:t>OSTALI</w:t>
      </w:r>
      <w:r>
        <w:rPr>
          <w:spacing w:val="-14"/>
        </w:rPr>
        <w:t xml:space="preserve"> </w:t>
      </w:r>
      <w:r>
        <w:t>PRISUTNI:</w:t>
      </w:r>
    </w:p>
    <w:p w14:paraId="0762D32C" w14:textId="77777777" w:rsidR="0022311D" w:rsidRDefault="008E18D6">
      <w:pPr>
        <w:pStyle w:val="Tijeloteksta"/>
        <w:spacing w:before="1"/>
        <w:ind w:left="116" w:right="6295"/>
      </w:pPr>
      <w:r>
        <w:t>Kata Knežević – ravnateljica</w:t>
      </w:r>
      <w:r>
        <w:rPr>
          <w:spacing w:val="-57"/>
        </w:rPr>
        <w:t xml:space="preserve"> </w:t>
      </w:r>
      <w:r>
        <w:t>Frane</w:t>
      </w:r>
      <w:r>
        <w:rPr>
          <w:spacing w:val="-2"/>
        </w:rPr>
        <w:t xml:space="preserve"> </w:t>
      </w:r>
      <w:r>
        <w:t>Marić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tajnik</w:t>
      </w:r>
    </w:p>
    <w:p w14:paraId="754BF6E1" w14:textId="77777777" w:rsidR="0022311D" w:rsidRDefault="0022311D">
      <w:pPr>
        <w:pStyle w:val="Tijeloteksta"/>
        <w:spacing w:before="11"/>
        <w:rPr>
          <w:sz w:val="23"/>
        </w:rPr>
      </w:pPr>
    </w:p>
    <w:p w14:paraId="7E4B02E8" w14:textId="77777777" w:rsidR="0022311D" w:rsidRDefault="008E18D6">
      <w:pPr>
        <w:pStyle w:val="Tijeloteksta"/>
        <w:ind w:left="116"/>
      </w:pPr>
      <w:r>
        <w:t>Zapisničar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Frane</w:t>
      </w:r>
      <w:r>
        <w:rPr>
          <w:spacing w:val="-3"/>
        </w:rPr>
        <w:t xml:space="preserve"> </w:t>
      </w:r>
      <w:r>
        <w:t>Marić</w:t>
      </w:r>
      <w:r>
        <w:rPr>
          <w:spacing w:val="-1"/>
        </w:rPr>
        <w:t xml:space="preserve"> </w:t>
      </w:r>
      <w:r>
        <w:t>(tajnik)</w:t>
      </w:r>
    </w:p>
    <w:p w14:paraId="1EBB7126" w14:textId="77777777" w:rsidR="0022311D" w:rsidRDefault="0022311D">
      <w:pPr>
        <w:pStyle w:val="Tijeloteksta"/>
      </w:pPr>
    </w:p>
    <w:p w14:paraId="17F083D1" w14:textId="77777777" w:rsidR="0022311D" w:rsidRDefault="008E18D6">
      <w:pPr>
        <w:pStyle w:val="Tijeloteksta"/>
        <w:ind w:left="116" w:right="2442"/>
      </w:pPr>
      <w:r>
        <w:t>Sjednicom predsjedava predsjednica Školskog odbora Željana Popić.</w:t>
      </w:r>
      <w:r>
        <w:rPr>
          <w:spacing w:val="-57"/>
        </w:rPr>
        <w:t xml:space="preserve"> </w:t>
      </w:r>
      <w:r>
        <w:t>Predsjednica</w:t>
      </w:r>
      <w:r>
        <w:rPr>
          <w:spacing w:val="-2"/>
        </w:rPr>
        <w:t xml:space="preserve"> </w:t>
      </w:r>
      <w:r>
        <w:t>Školskog</w:t>
      </w:r>
      <w:r>
        <w:rPr>
          <w:spacing w:val="-3"/>
        </w:rPr>
        <w:t xml:space="preserve"> </w:t>
      </w:r>
      <w:r>
        <w:t>odbora</w:t>
      </w:r>
      <w:r>
        <w:rPr>
          <w:spacing w:val="-2"/>
        </w:rPr>
        <w:t xml:space="preserve"> </w:t>
      </w:r>
      <w:r>
        <w:t>je utvrdila</w:t>
      </w:r>
      <w:r>
        <w:rPr>
          <w:spacing w:val="-1"/>
        </w:rPr>
        <w:t xml:space="preserve"> </w:t>
      </w:r>
      <w:r>
        <w:t>kvorum.</w:t>
      </w:r>
    </w:p>
    <w:p w14:paraId="00FDA792" w14:textId="77777777" w:rsidR="0022311D" w:rsidRDefault="0022311D">
      <w:pPr>
        <w:pStyle w:val="Tijeloteksta"/>
      </w:pPr>
    </w:p>
    <w:p w14:paraId="1E1239D3" w14:textId="77777777" w:rsidR="0022311D" w:rsidRDefault="008E18D6">
      <w:pPr>
        <w:pStyle w:val="Tijeloteksta"/>
        <w:ind w:left="116"/>
      </w:pPr>
      <w:r>
        <w:t>Predsjednica</w:t>
      </w:r>
      <w:r>
        <w:rPr>
          <w:spacing w:val="-2"/>
        </w:rPr>
        <w:t xml:space="preserve"> </w:t>
      </w:r>
      <w:r>
        <w:t>Školskog</w:t>
      </w:r>
      <w:r>
        <w:rPr>
          <w:spacing w:val="-4"/>
        </w:rPr>
        <w:t xml:space="preserve"> </w:t>
      </w:r>
      <w:r>
        <w:t>odbora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predložila</w:t>
      </w:r>
      <w:r>
        <w:rPr>
          <w:spacing w:val="-2"/>
        </w:rPr>
        <w:t xml:space="preserve"> </w:t>
      </w:r>
      <w:r>
        <w:t>sljedeći</w:t>
      </w:r>
      <w:r>
        <w:rPr>
          <w:spacing w:val="-1"/>
        </w:rPr>
        <w:t xml:space="preserve"> </w:t>
      </w:r>
      <w:r>
        <w:t>dnevni</w:t>
      </w:r>
      <w:r>
        <w:rPr>
          <w:spacing w:val="-1"/>
        </w:rPr>
        <w:t xml:space="preserve"> </w:t>
      </w:r>
      <w:r>
        <w:t>red:</w:t>
      </w:r>
    </w:p>
    <w:p w14:paraId="3C410675" w14:textId="77777777" w:rsidR="0022311D" w:rsidRDefault="0022311D">
      <w:pPr>
        <w:pStyle w:val="Tijeloteksta"/>
      </w:pPr>
    </w:p>
    <w:p w14:paraId="25A17B54" w14:textId="77777777" w:rsidR="0022311D" w:rsidRDefault="008E18D6">
      <w:pPr>
        <w:pStyle w:val="Odlomakpopisa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Usvajanje</w:t>
      </w:r>
      <w:r>
        <w:rPr>
          <w:spacing w:val="-3"/>
          <w:sz w:val="24"/>
        </w:rPr>
        <w:t xml:space="preserve"> </w:t>
      </w:r>
      <w:r>
        <w:rPr>
          <w:sz w:val="24"/>
        </w:rPr>
        <w:t>zapisnika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prethodne</w:t>
      </w:r>
      <w:r>
        <w:rPr>
          <w:spacing w:val="-1"/>
          <w:sz w:val="24"/>
        </w:rPr>
        <w:t xml:space="preserve"> </w:t>
      </w:r>
      <w:r>
        <w:rPr>
          <w:sz w:val="24"/>
        </w:rPr>
        <w:t>sjednice</w:t>
      </w:r>
      <w:r>
        <w:rPr>
          <w:spacing w:val="-4"/>
          <w:sz w:val="24"/>
        </w:rPr>
        <w:t xml:space="preserve"> </w:t>
      </w:r>
      <w:r>
        <w:rPr>
          <w:sz w:val="24"/>
        </w:rPr>
        <w:t>Školskog</w:t>
      </w:r>
      <w:r>
        <w:rPr>
          <w:spacing w:val="-1"/>
          <w:sz w:val="24"/>
        </w:rPr>
        <w:t xml:space="preserve"> </w:t>
      </w:r>
      <w:r>
        <w:rPr>
          <w:sz w:val="24"/>
        </w:rPr>
        <w:t>odbora</w:t>
      </w:r>
    </w:p>
    <w:p w14:paraId="3F0505F4" w14:textId="77777777" w:rsidR="0022311D" w:rsidRDefault="008E18D6">
      <w:pPr>
        <w:pStyle w:val="Odlomakpopisa"/>
        <w:numPr>
          <w:ilvl w:val="0"/>
          <w:numId w:val="1"/>
        </w:numPr>
        <w:tabs>
          <w:tab w:val="left" w:pos="837"/>
        </w:tabs>
        <w:spacing w:before="15"/>
        <w:ind w:right="388"/>
        <w:rPr>
          <w:sz w:val="24"/>
        </w:rPr>
      </w:pPr>
      <w:r>
        <w:rPr>
          <w:sz w:val="24"/>
        </w:rPr>
        <w:t>Donošenje Godišnje</w:t>
      </w:r>
      <w:r>
        <w:rPr>
          <w:sz w:val="24"/>
        </w:rPr>
        <w:t>g plana i programa rada Osnovne škole „Petar Zoranić“ Nin za</w:t>
      </w:r>
      <w:r>
        <w:rPr>
          <w:spacing w:val="-57"/>
          <w:sz w:val="24"/>
        </w:rPr>
        <w:t xml:space="preserve"> </w:t>
      </w:r>
      <w:r>
        <w:rPr>
          <w:sz w:val="24"/>
        </w:rPr>
        <w:t>2021./2022.</w:t>
      </w:r>
      <w:r>
        <w:rPr>
          <w:spacing w:val="-1"/>
          <w:sz w:val="24"/>
        </w:rPr>
        <w:t xml:space="preserve"> </w:t>
      </w:r>
      <w:r>
        <w:rPr>
          <w:sz w:val="24"/>
        </w:rPr>
        <w:t>god.</w:t>
      </w:r>
    </w:p>
    <w:p w14:paraId="3EC24393" w14:textId="77777777" w:rsidR="0022311D" w:rsidRDefault="008E18D6">
      <w:pPr>
        <w:pStyle w:val="Odlomakpopisa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Donošenje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Kurikula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Osnovne</w:t>
      </w:r>
      <w:r>
        <w:rPr>
          <w:spacing w:val="-2"/>
          <w:sz w:val="24"/>
        </w:rPr>
        <w:t xml:space="preserve"> </w:t>
      </w:r>
      <w:r>
        <w:rPr>
          <w:sz w:val="24"/>
        </w:rPr>
        <w:t>škole</w:t>
      </w:r>
      <w:r>
        <w:rPr>
          <w:spacing w:val="-2"/>
          <w:sz w:val="24"/>
        </w:rPr>
        <w:t xml:space="preserve"> </w:t>
      </w:r>
      <w:r>
        <w:rPr>
          <w:sz w:val="24"/>
        </w:rPr>
        <w:t>„Petar</w:t>
      </w:r>
      <w:r>
        <w:rPr>
          <w:spacing w:val="-4"/>
          <w:sz w:val="24"/>
        </w:rPr>
        <w:t xml:space="preserve"> </w:t>
      </w:r>
      <w:r>
        <w:rPr>
          <w:sz w:val="24"/>
        </w:rPr>
        <w:t>Zoranić</w:t>
      </w:r>
      <w:r>
        <w:rPr>
          <w:spacing w:val="-2"/>
          <w:sz w:val="24"/>
        </w:rPr>
        <w:t xml:space="preserve"> </w:t>
      </w:r>
      <w:r>
        <w:rPr>
          <w:sz w:val="24"/>
        </w:rPr>
        <w:t>Nin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2021./2022.</w:t>
      </w:r>
      <w:r>
        <w:rPr>
          <w:spacing w:val="-1"/>
          <w:sz w:val="24"/>
        </w:rPr>
        <w:t xml:space="preserve"> </w:t>
      </w:r>
      <w:r>
        <w:rPr>
          <w:sz w:val="24"/>
        </w:rPr>
        <w:t>god.</w:t>
      </w:r>
    </w:p>
    <w:p w14:paraId="3DA72164" w14:textId="77777777" w:rsidR="0022311D" w:rsidRDefault="008E18D6">
      <w:pPr>
        <w:pStyle w:val="Odlomakpopisa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Donošenje</w:t>
      </w:r>
      <w:r>
        <w:rPr>
          <w:spacing w:val="-3"/>
          <w:sz w:val="24"/>
        </w:rPr>
        <w:t xml:space="preserve"> </w:t>
      </w:r>
      <w:r>
        <w:rPr>
          <w:sz w:val="24"/>
        </w:rPr>
        <w:t>Pravilnika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kućnom</w:t>
      </w:r>
      <w:r>
        <w:rPr>
          <w:spacing w:val="-2"/>
          <w:sz w:val="24"/>
        </w:rPr>
        <w:t xml:space="preserve"> </w:t>
      </w:r>
      <w:r>
        <w:rPr>
          <w:sz w:val="24"/>
        </w:rPr>
        <w:t>redu</w:t>
      </w:r>
    </w:p>
    <w:p w14:paraId="4FB8BBA4" w14:textId="77777777" w:rsidR="0022311D" w:rsidRDefault="008E18D6">
      <w:pPr>
        <w:pStyle w:val="Odlomakpopisa"/>
        <w:numPr>
          <w:ilvl w:val="0"/>
          <w:numId w:val="1"/>
        </w:numPr>
        <w:tabs>
          <w:tab w:val="left" w:pos="837"/>
        </w:tabs>
        <w:spacing w:before="15"/>
        <w:ind w:hanging="361"/>
        <w:rPr>
          <w:sz w:val="24"/>
        </w:rPr>
      </w:pPr>
      <w:r>
        <w:rPr>
          <w:sz w:val="24"/>
        </w:rPr>
        <w:t>Donošenje</w:t>
      </w:r>
      <w:r>
        <w:rPr>
          <w:spacing w:val="-2"/>
          <w:sz w:val="24"/>
        </w:rPr>
        <w:t xml:space="preserve"> </w:t>
      </w:r>
      <w:r>
        <w:rPr>
          <w:sz w:val="24"/>
        </w:rPr>
        <w:t>Etičkog</w:t>
      </w:r>
      <w:r>
        <w:rPr>
          <w:spacing w:val="-5"/>
          <w:sz w:val="24"/>
        </w:rPr>
        <w:t xml:space="preserve"> </w:t>
      </w:r>
      <w:r>
        <w:rPr>
          <w:sz w:val="24"/>
        </w:rPr>
        <w:t>kodeksa</w:t>
      </w:r>
    </w:p>
    <w:p w14:paraId="7D0352E6" w14:textId="77777777" w:rsidR="0022311D" w:rsidRDefault="008E18D6">
      <w:pPr>
        <w:pStyle w:val="Odlomakpopisa"/>
        <w:numPr>
          <w:ilvl w:val="0"/>
          <w:numId w:val="1"/>
        </w:numPr>
        <w:tabs>
          <w:tab w:val="left" w:pos="837"/>
        </w:tabs>
        <w:spacing w:before="12"/>
        <w:ind w:hanging="361"/>
        <w:rPr>
          <w:sz w:val="24"/>
        </w:rPr>
      </w:pPr>
      <w:r>
        <w:rPr>
          <w:sz w:val="24"/>
        </w:rPr>
        <w:t>Donošenje</w:t>
      </w:r>
      <w:r>
        <w:rPr>
          <w:spacing w:val="-2"/>
          <w:sz w:val="24"/>
        </w:rPr>
        <w:t xml:space="preserve"> </w:t>
      </w:r>
      <w:r>
        <w:rPr>
          <w:sz w:val="24"/>
        </w:rPr>
        <w:t>Pravilnika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pohvalama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nagradama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OŠ</w:t>
      </w:r>
      <w:r>
        <w:rPr>
          <w:spacing w:val="-2"/>
          <w:sz w:val="24"/>
        </w:rPr>
        <w:t xml:space="preserve"> </w:t>
      </w:r>
      <w:r>
        <w:rPr>
          <w:sz w:val="24"/>
        </w:rPr>
        <w:t>„Petar</w:t>
      </w:r>
      <w:r>
        <w:rPr>
          <w:spacing w:val="-4"/>
          <w:sz w:val="24"/>
        </w:rPr>
        <w:t xml:space="preserve"> </w:t>
      </w:r>
      <w:r>
        <w:rPr>
          <w:sz w:val="24"/>
        </w:rPr>
        <w:t>Zoranić“</w:t>
      </w:r>
      <w:r>
        <w:rPr>
          <w:spacing w:val="-4"/>
          <w:sz w:val="24"/>
        </w:rPr>
        <w:t xml:space="preserve"> </w:t>
      </w:r>
      <w:r>
        <w:rPr>
          <w:sz w:val="24"/>
        </w:rPr>
        <w:t>Nin</w:t>
      </w:r>
    </w:p>
    <w:p w14:paraId="039036F9" w14:textId="77777777" w:rsidR="0022311D" w:rsidRDefault="008E18D6">
      <w:pPr>
        <w:pStyle w:val="Odlomakpopisa"/>
        <w:numPr>
          <w:ilvl w:val="0"/>
          <w:numId w:val="1"/>
        </w:numPr>
        <w:tabs>
          <w:tab w:val="left" w:pos="837"/>
        </w:tabs>
        <w:spacing w:before="14" w:line="252" w:lineRule="auto"/>
        <w:ind w:right="633"/>
        <w:rPr>
          <w:sz w:val="24"/>
        </w:rPr>
      </w:pPr>
      <w:r>
        <w:rPr>
          <w:sz w:val="24"/>
        </w:rPr>
        <w:t>Davanje suglasnosti za zapošljavanje po natječaju raspisanom 13. rujna 2021. za</w:t>
      </w:r>
      <w:r>
        <w:rPr>
          <w:spacing w:val="-57"/>
          <w:sz w:val="24"/>
        </w:rPr>
        <w:t xml:space="preserve"> </w:t>
      </w:r>
      <w:r>
        <w:rPr>
          <w:sz w:val="24"/>
        </w:rPr>
        <w:t>poslove</w:t>
      </w:r>
      <w:r>
        <w:rPr>
          <w:spacing w:val="-2"/>
          <w:sz w:val="24"/>
        </w:rPr>
        <w:t xml:space="preserve"> </w:t>
      </w:r>
      <w:r>
        <w:rPr>
          <w:sz w:val="24"/>
        </w:rPr>
        <w:t>spremačice</w:t>
      </w:r>
    </w:p>
    <w:p w14:paraId="4E9993D8" w14:textId="77777777" w:rsidR="0022311D" w:rsidRDefault="008E18D6">
      <w:pPr>
        <w:pStyle w:val="Odlomakpopisa"/>
        <w:numPr>
          <w:ilvl w:val="0"/>
          <w:numId w:val="1"/>
        </w:numPr>
        <w:tabs>
          <w:tab w:val="left" w:pos="837"/>
        </w:tabs>
        <w:spacing w:before="2"/>
        <w:ind w:hanging="361"/>
        <w:rPr>
          <w:sz w:val="24"/>
        </w:rPr>
      </w:pPr>
      <w:r>
        <w:rPr>
          <w:sz w:val="24"/>
        </w:rPr>
        <w:t>Suglasnosti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davanje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zakup</w:t>
      </w:r>
      <w:r>
        <w:rPr>
          <w:spacing w:val="-2"/>
          <w:sz w:val="24"/>
        </w:rPr>
        <w:t xml:space="preserve"> </w:t>
      </w:r>
      <w:r>
        <w:rPr>
          <w:sz w:val="24"/>
        </w:rPr>
        <w:t>sportske</w:t>
      </w:r>
      <w:r>
        <w:rPr>
          <w:spacing w:val="-3"/>
          <w:sz w:val="24"/>
        </w:rPr>
        <w:t xml:space="preserve"> </w:t>
      </w:r>
      <w:r>
        <w:rPr>
          <w:sz w:val="24"/>
        </w:rPr>
        <w:t>dvorane, školskog</w:t>
      </w:r>
      <w:r>
        <w:rPr>
          <w:spacing w:val="-5"/>
          <w:sz w:val="24"/>
        </w:rPr>
        <w:t xml:space="preserve"> </w:t>
      </w:r>
      <w:r>
        <w:rPr>
          <w:sz w:val="24"/>
        </w:rPr>
        <w:t>prostora</w:t>
      </w:r>
    </w:p>
    <w:p w14:paraId="74C9B7CE" w14:textId="4A6EDFDB" w:rsidR="0022311D" w:rsidRDefault="008E18D6">
      <w:pPr>
        <w:pStyle w:val="Odlomakpopisa"/>
        <w:numPr>
          <w:ilvl w:val="0"/>
          <w:numId w:val="1"/>
        </w:numPr>
        <w:tabs>
          <w:tab w:val="left" w:pos="837"/>
        </w:tabs>
        <w:spacing w:before="12"/>
        <w:ind w:hanging="361"/>
        <w:rPr>
          <w:sz w:val="24"/>
        </w:rPr>
      </w:pPr>
      <w:r>
        <w:rPr>
          <w:sz w:val="24"/>
        </w:rPr>
        <w:t>Izvješće</w:t>
      </w:r>
      <w:r>
        <w:rPr>
          <w:spacing w:val="-2"/>
          <w:sz w:val="24"/>
        </w:rPr>
        <w:t xml:space="preserve"> </w:t>
      </w:r>
      <w:r>
        <w:rPr>
          <w:sz w:val="24"/>
        </w:rPr>
        <w:t>ravnateljice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školsku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godinu </w:t>
      </w:r>
      <w:r w:rsidR="005224B6">
        <w:rPr>
          <w:sz w:val="24"/>
        </w:rPr>
        <w:t>2019./</w:t>
      </w:r>
      <w:r>
        <w:rPr>
          <w:sz w:val="24"/>
        </w:rPr>
        <w:t>2020.</w:t>
      </w:r>
      <w:r w:rsidR="005224B6">
        <w:rPr>
          <w:sz w:val="24"/>
        </w:rPr>
        <w:t xml:space="preserve"> i 2020./2021</w:t>
      </w:r>
      <w:r>
        <w:rPr>
          <w:sz w:val="24"/>
        </w:rPr>
        <w:t>.</w:t>
      </w:r>
    </w:p>
    <w:p w14:paraId="799D6114" w14:textId="77777777" w:rsidR="0022311D" w:rsidRDefault="008E18D6">
      <w:pPr>
        <w:pStyle w:val="Odlomakpopisa"/>
        <w:numPr>
          <w:ilvl w:val="0"/>
          <w:numId w:val="1"/>
        </w:numPr>
        <w:tabs>
          <w:tab w:val="left" w:pos="837"/>
        </w:tabs>
        <w:spacing w:before="14"/>
        <w:ind w:hanging="361"/>
        <w:rPr>
          <w:sz w:val="24"/>
        </w:rPr>
      </w:pPr>
      <w:r>
        <w:rPr>
          <w:sz w:val="24"/>
        </w:rPr>
        <w:t>Aktualnosti</w:t>
      </w:r>
    </w:p>
    <w:p w14:paraId="25A2373A" w14:textId="77777777" w:rsidR="0022311D" w:rsidRDefault="0022311D">
      <w:pPr>
        <w:pStyle w:val="Tijeloteksta"/>
        <w:spacing w:before="6"/>
        <w:rPr>
          <w:sz w:val="25"/>
        </w:rPr>
      </w:pPr>
    </w:p>
    <w:p w14:paraId="5B2D6264" w14:textId="77777777" w:rsidR="0022311D" w:rsidRDefault="008E18D6">
      <w:pPr>
        <w:ind w:left="116"/>
        <w:rPr>
          <w:b/>
          <w:sz w:val="24"/>
        </w:rPr>
      </w:pPr>
      <w:r>
        <w:rPr>
          <w:b/>
          <w:sz w:val="24"/>
        </w:rPr>
        <w:t>Dnevni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jednoglasno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usvojen</w:t>
      </w:r>
    </w:p>
    <w:p w14:paraId="77248A9D" w14:textId="77777777" w:rsidR="0022311D" w:rsidRDefault="008E18D6">
      <w:pPr>
        <w:pStyle w:val="Tijeloteksta"/>
        <w:spacing w:before="168"/>
        <w:ind w:left="116"/>
      </w:pPr>
      <w:r>
        <w:rPr>
          <w:b/>
        </w:rPr>
        <w:t>Ad</w:t>
      </w:r>
      <w:r>
        <w:rPr>
          <w:b/>
          <w:spacing w:val="-1"/>
        </w:rPr>
        <w:t xml:space="preserve"> </w:t>
      </w:r>
      <w:r>
        <w:rPr>
          <w:b/>
        </w:rPr>
        <w:t>1.</w:t>
      </w:r>
      <w:r>
        <w:t>)</w:t>
      </w:r>
      <w:r>
        <w:rPr>
          <w:spacing w:val="-1"/>
        </w:rPr>
        <w:t xml:space="preserve"> </w:t>
      </w:r>
      <w:r>
        <w:t>Predsjednica</w:t>
      </w:r>
      <w:r>
        <w:rPr>
          <w:spacing w:val="-2"/>
        </w:rPr>
        <w:t xml:space="preserve"> </w:t>
      </w:r>
      <w:r>
        <w:t>Školskog</w:t>
      </w:r>
      <w:r>
        <w:rPr>
          <w:spacing w:val="-4"/>
        </w:rPr>
        <w:t xml:space="preserve"> </w:t>
      </w:r>
      <w:r>
        <w:t>odbora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pročitala zapisnik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prethodne</w:t>
      </w:r>
      <w:r>
        <w:rPr>
          <w:spacing w:val="-1"/>
        </w:rPr>
        <w:t xml:space="preserve"> </w:t>
      </w:r>
      <w:r>
        <w:t>sjednice.</w:t>
      </w:r>
    </w:p>
    <w:p w14:paraId="4FE6A5A4" w14:textId="77777777" w:rsidR="0022311D" w:rsidRDefault="008E18D6">
      <w:pPr>
        <w:spacing w:before="180"/>
        <w:ind w:left="116"/>
        <w:rPr>
          <w:b/>
          <w:sz w:val="24"/>
        </w:rPr>
      </w:pPr>
      <w:r>
        <w:rPr>
          <w:b/>
          <w:sz w:val="24"/>
        </w:rPr>
        <w:t>Zapisnik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prethodne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sjednice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jednoglasno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usvojen.</w:t>
      </w:r>
    </w:p>
    <w:p w14:paraId="5E6D611D" w14:textId="77777777" w:rsidR="0022311D" w:rsidRDefault="0022311D">
      <w:pPr>
        <w:rPr>
          <w:sz w:val="24"/>
        </w:rPr>
        <w:sectPr w:rsidR="0022311D">
          <w:footerReference w:type="default" r:id="rId7"/>
          <w:type w:val="continuous"/>
          <w:pgSz w:w="11910" w:h="16840"/>
          <w:pgMar w:top="1320" w:right="1400" w:bottom="1120" w:left="1300" w:header="720" w:footer="920" w:gutter="0"/>
          <w:pgNumType w:start="1"/>
          <w:cols w:space="720"/>
        </w:sectPr>
      </w:pPr>
    </w:p>
    <w:p w14:paraId="25337BE4" w14:textId="77777777" w:rsidR="0022311D" w:rsidRDefault="008E18D6">
      <w:pPr>
        <w:spacing w:before="77"/>
        <w:ind w:left="116"/>
        <w:rPr>
          <w:b/>
          <w:sz w:val="24"/>
        </w:rPr>
      </w:pPr>
      <w:r>
        <w:rPr>
          <w:b/>
          <w:sz w:val="24"/>
        </w:rPr>
        <w:lastRenderedPageBreak/>
        <w:t>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Godišnji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plan 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rada Osnovne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„Petar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Zoranić“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2021./2022.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god.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jednoglasno 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usvojen.</w:t>
      </w:r>
    </w:p>
    <w:p w14:paraId="432491F3" w14:textId="77777777" w:rsidR="0022311D" w:rsidRDefault="0022311D">
      <w:pPr>
        <w:pStyle w:val="Tijeloteksta"/>
        <w:spacing w:before="9"/>
        <w:rPr>
          <w:b/>
          <w:sz w:val="38"/>
        </w:rPr>
      </w:pPr>
    </w:p>
    <w:p w14:paraId="6CFFF2FD" w14:textId="77777777" w:rsidR="0022311D" w:rsidRDefault="008E18D6">
      <w:pPr>
        <w:spacing w:line="254" w:lineRule="auto"/>
        <w:ind w:left="116" w:right="400"/>
        <w:rPr>
          <w:b/>
          <w:sz w:val="24"/>
        </w:rPr>
      </w:pPr>
      <w:r>
        <w:rPr>
          <w:b/>
          <w:sz w:val="24"/>
        </w:rPr>
        <w:t>Ad 3.)</w:t>
      </w:r>
      <w:r>
        <w:rPr>
          <w:sz w:val="24"/>
        </w:rPr>
        <w:t xml:space="preserve">. </w:t>
      </w:r>
      <w:proofErr w:type="spellStart"/>
      <w:r>
        <w:rPr>
          <w:b/>
          <w:sz w:val="24"/>
        </w:rPr>
        <w:t>Kurikul</w:t>
      </w:r>
      <w:proofErr w:type="spellEnd"/>
      <w:r>
        <w:rPr>
          <w:b/>
          <w:sz w:val="24"/>
        </w:rPr>
        <w:t xml:space="preserve"> Osnovne škole „Petar Zoranić Nin za 2021./2022. god. jednoglasno je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usvojen.</w:t>
      </w:r>
    </w:p>
    <w:p w14:paraId="3219BA57" w14:textId="77777777" w:rsidR="0022311D" w:rsidRDefault="0022311D">
      <w:pPr>
        <w:pStyle w:val="Tijeloteksta"/>
        <w:rPr>
          <w:b/>
          <w:sz w:val="26"/>
        </w:rPr>
      </w:pPr>
    </w:p>
    <w:p w14:paraId="200E5AC6" w14:textId="77777777" w:rsidR="0022311D" w:rsidRDefault="0022311D">
      <w:pPr>
        <w:pStyle w:val="Tijeloteksta"/>
        <w:spacing w:before="8"/>
        <w:rPr>
          <w:b/>
          <w:sz w:val="26"/>
        </w:rPr>
      </w:pPr>
    </w:p>
    <w:p w14:paraId="61BD1620" w14:textId="77777777" w:rsidR="0022311D" w:rsidRDefault="008E18D6">
      <w:pPr>
        <w:ind w:left="116"/>
        <w:rPr>
          <w:b/>
          <w:sz w:val="24"/>
        </w:rPr>
      </w:pPr>
      <w:r>
        <w:rPr>
          <w:b/>
          <w:sz w:val="24"/>
        </w:rPr>
        <w:t>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4.)Pravilnik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kućnom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redu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jednoglasno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usvojen.</w:t>
      </w:r>
    </w:p>
    <w:p w14:paraId="2E06AC4F" w14:textId="77777777" w:rsidR="0022311D" w:rsidRDefault="008E18D6">
      <w:pPr>
        <w:spacing w:before="177" w:line="249" w:lineRule="auto"/>
        <w:ind w:left="116" w:right="412"/>
        <w:rPr>
          <w:b/>
          <w:sz w:val="24"/>
        </w:rPr>
      </w:pPr>
      <w:r>
        <w:rPr>
          <w:b/>
          <w:sz w:val="24"/>
        </w:rPr>
        <w:t>Ad 5.) Etički kodeks neposrednih nositelja odgojno obrazovne aktivnosti u Osnovnoj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školi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„Petar Zoranić“ Nin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jednog</w:t>
      </w:r>
      <w:r>
        <w:rPr>
          <w:b/>
          <w:sz w:val="24"/>
        </w:rPr>
        <w:t>lasno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usvojen.</w:t>
      </w:r>
    </w:p>
    <w:p w14:paraId="510D0EA4" w14:textId="77777777" w:rsidR="0022311D" w:rsidRDefault="008E18D6">
      <w:pPr>
        <w:spacing w:before="161" w:line="254" w:lineRule="auto"/>
        <w:ind w:left="116" w:right="480"/>
        <w:rPr>
          <w:b/>
          <w:sz w:val="24"/>
        </w:rPr>
      </w:pPr>
      <w:r>
        <w:rPr>
          <w:b/>
          <w:sz w:val="24"/>
        </w:rPr>
        <w:t>Ad 6)</w:t>
      </w:r>
      <w:r>
        <w:rPr>
          <w:sz w:val="24"/>
        </w:rPr>
        <w:t>.</w:t>
      </w:r>
      <w:r>
        <w:rPr>
          <w:b/>
          <w:sz w:val="24"/>
        </w:rPr>
        <w:t>Pravilnik o pohvalama i nagradama u OŠ „Petar Zoranić“ Nin jednoglasno je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usvojen.</w:t>
      </w:r>
    </w:p>
    <w:p w14:paraId="7CF78F67" w14:textId="77777777" w:rsidR="0022311D" w:rsidRDefault="0022311D">
      <w:pPr>
        <w:pStyle w:val="Tijeloteksta"/>
        <w:rPr>
          <w:b/>
          <w:sz w:val="26"/>
        </w:rPr>
      </w:pPr>
    </w:p>
    <w:p w14:paraId="40455CDA" w14:textId="77777777" w:rsidR="0022311D" w:rsidRDefault="0022311D">
      <w:pPr>
        <w:pStyle w:val="Tijeloteksta"/>
        <w:spacing w:before="10"/>
        <w:rPr>
          <w:b/>
          <w:sz w:val="26"/>
        </w:rPr>
      </w:pPr>
    </w:p>
    <w:p w14:paraId="4007E98B" w14:textId="77777777" w:rsidR="0022311D" w:rsidRDefault="008E18D6">
      <w:pPr>
        <w:spacing w:line="249" w:lineRule="auto"/>
        <w:ind w:left="116" w:right="226"/>
        <w:rPr>
          <w:b/>
          <w:sz w:val="24"/>
        </w:rPr>
      </w:pPr>
      <w:r>
        <w:rPr>
          <w:b/>
          <w:sz w:val="24"/>
        </w:rPr>
        <w:t xml:space="preserve">Ad 7.) Školski odbor je jednoglasno dao suglasnost za zapošljavanje Marije </w:t>
      </w:r>
      <w:proofErr w:type="spellStart"/>
      <w:r>
        <w:rPr>
          <w:b/>
          <w:sz w:val="24"/>
        </w:rPr>
        <w:t>Škibola</w:t>
      </w:r>
      <w:proofErr w:type="spellEnd"/>
      <w:r>
        <w:rPr>
          <w:b/>
          <w:sz w:val="24"/>
        </w:rPr>
        <w:t xml:space="preserve"> na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radno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mjesto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spremačice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 neodređeno radno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vrijeme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 sati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tjedno.</w:t>
      </w:r>
    </w:p>
    <w:p w14:paraId="0A9744E1" w14:textId="77777777" w:rsidR="0022311D" w:rsidRDefault="0022311D">
      <w:pPr>
        <w:pStyle w:val="Tijeloteksta"/>
        <w:rPr>
          <w:b/>
          <w:sz w:val="26"/>
        </w:rPr>
      </w:pPr>
    </w:p>
    <w:p w14:paraId="683A14DF" w14:textId="77777777" w:rsidR="0022311D" w:rsidRDefault="0022311D">
      <w:pPr>
        <w:pStyle w:val="Tijeloteksta"/>
        <w:spacing w:before="7"/>
        <w:rPr>
          <w:b/>
          <w:sz w:val="27"/>
        </w:rPr>
      </w:pPr>
    </w:p>
    <w:p w14:paraId="173FA481" w14:textId="77777777" w:rsidR="0022311D" w:rsidRDefault="008E18D6">
      <w:pPr>
        <w:spacing w:line="249" w:lineRule="auto"/>
        <w:ind w:left="116"/>
        <w:rPr>
          <w:b/>
          <w:sz w:val="24"/>
        </w:rPr>
      </w:pPr>
      <w:r>
        <w:rPr>
          <w:b/>
          <w:sz w:val="24"/>
        </w:rPr>
        <w:t>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Školski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odbor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jednoglasno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suglasnost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raspisivanje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javnog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natječaja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zakup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školske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dvorane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 školskog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prostora.</w:t>
      </w:r>
    </w:p>
    <w:p w14:paraId="7F969524" w14:textId="77777777" w:rsidR="0022311D" w:rsidRDefault="0022311D">
      <w:pPr>
        <w:pStyle w:val="Tijeloteksta"/>
        <w:rPr>
          <w:b/>
          <w:sz w:val="26"/>
        </w:rPr>
      </w:pPr>
    </w:p>
    <w:p w14:paraId="4EE493B1" w14:textId="77777777" w:rsidR="0022311D" w:rsidRDefault="0022311D">
      <w:pPr>
        <w:pStyle w:val="Tijeloteksta"/>
        <w:rPr>
          <w:b/>
          <w:sz w:val="27"/>
        </w:rPr>
      </w:pPr>
    </w:p>
    <w:p w14:paraId="3202D2D4" w14:textId="7D8985B5" w:rsidR="0022311D" w:rsidRDefault="008E18D6">
      <w:pPr>
        <w:pStyle w:val="Tijeloteksta"/>
        <w:ind w:left="116"/>
      </w:pPr>
      <w:r>
        <w:rPr>
          <w:b/>
        </w:rPr>
        <w:t>Ad</w:t>
      </w:r>
      <w:r>
        <w:rPr>
          <w:b/>
          <w:spacing w:val="-1"/>
        </w:rPr>
        <w:t xml:space="preserve"> </w:t>
      </w:r>
      <w:r>
        <w:rPr>
          <w:b/>
        </w:rPr>
        <w:t>9.)</w:t>
      </w:r>
      <w:r>
        <w:rPr>
          <w:b/>
          <w:spacing w:val="-2"/>
        </w:rPr>
        <w:t xml:space="preserve"> </w:t>
      </w:r>
      <w:r>
        <w:t>Ravnateljica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podnijela</w:t>
      </w:r>
      <w:r>
        <w:rPr>
          <w:spacing w:val="-1"/>
        </w:rPr>
        <w:t xml:space="preserve"> </w:t>
      </w:r>
      <w:r>
        <w:t>izvješće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radu</w:t>
      </w:r>
      <w:r>
        <w:rPr>
          <w:spacing w:val="-1"/>
        </w:rPr>
        <w:t xml:space="preserve"> </w:t>
      </w:r>
      <w:r>
        <w:t>za školsku</w:t>
      </w:r>
      <w:r>
        <w:rPr>
          <w:spacing w:val="-2"/>
        </w:rPr>
        <w:t xml:space="preserve"> </w:t>
      </w:r>
      <w:r>
        <w:t>godinu</w:t>
      </w:r>
      <w:r>
        <w:rPr>
          <w:spacing w:val="-1"/>
        </w:rPr>
        <w:t xml:space="preserve"> </w:t>
      </w:r>
      <w:r>
        <w:t>20</w:t>
      </w:r>
      <w:r w:rsidR="005224B6">
        <w:t>19</w:t>
      </w:r>
      <w:r>
        <w:t>./202</w:t>
      </w:r>
      <w:r w:rsidR="005224B6">
        <w:t>0</w:t>
      </w:r>
      <w:r>
        <w:t>.</w:t>
      </w:r>
      <w:r w:rsidR="005224B6">
        <w:t xml:space="preserve"> i 2020./2021.</w:t>
      </w:r>
    </w:p>
    <w:p w14:paraId="315EED94" w14:textId="77777777" w:rsidR="0022311D" w:rsidRDefault="0022311D">
      <w:pPr>
        <w:pStyle w:val="Tijeloteksta"/>
        <w:rPr>
          <w:sz w:val="26"/>
        </w:rPr>
      </w:pPr>
    </w:p>
    <w:p w14:paraId="21CD0316" w14:textId="77777777" w:rsidR="0022311D" w:rsidRDefault="0022311D">
      <w:pPr>
        <w:pStyle w:val="Tijeloteksta"/>
        <w:spacing w:before="3"/>
        <w:rPr>
          <w:sz w:val="28"/>
        </w:rPr>
      </w:pPr>
    </w:p>
    <w:p w14:paraId="50FC1EEF" w14:textId="77777777" w:rsidR="0022311D" w:rsidRDefault="008E18D6">
      <w:pPr>
        <w:pStyle w:val="Tijeloteksta"/>
        <w:spacing w:line="252" w:lineRule="auto"/>
        <w:ind w:left="116" w:right="702"/>
      </w:pPr>
      <w:r>
        <w:rPr>
          <w:b/>
        </w:rPr>
        <w:t xml:space="preserve">Ad 10.) </w:t>
      </w:r>
      <w:r>
        <w:t>U nastavku sjednice raspravljalo se o organizaciji nastave pod epidemiološkim</w:t>
      </w:r>
      <w:r>
        <w:rPr>
          <w:spacing w:val="-57"/>
        </w:rPr>
        <w:t xml:space="preserve"> </w:t>
      </w:r>
      <w:r>
        <w:t>mjerama, o situaciji s organizacijom izleta i ekskurzija, o situaciji s organizacijom</w:t>
      </w:r>
      <w:r>
        <w:rPr>
          <w:spacing w:val="1"/>
        </w:rPr>
        <w:t xml:space="preserve"> </w:t>
      </w:r>
      <w:r>
        <w:t>produženog</w:t>
      </w:r>
      <w:r>
        <w:rPr>
          <w:spacing w:val="-4"/>
        </w:rPr>
        <w:t xml:space="preserve"> </w:t>
      </w:r>
      <w:r>
        <w:t>boravka</w:t>
      </w:r>
      <w:r>
        <w:rPr>
          <w:spacing w:val="-1"/>
        </w:rPr>
        <w:t xml:space="preserve"> </w:t>
      </w:r>
      <w:r>
        <w:t>u PŠ Ninski Stanovi.</w:t>
      </w:r>
    </w:p>
    <w:p w14:paraId="733B9CA6" w14:textId="77777777" w:rsidR="0022311D" w:rsidRDefault="0022311D">
      <w:pPr>
        <w:pStyle w:val="Tijeloteksta"/>
        <w:rPr>
          <w:sz w:val="26"/>
        </w:rPr>
      </w:pPr>
    </w:p>
    <w:p w14:paraId="50F586BD" w14:textId="77777777" w:rsidR="0022311D" w:rsidRDefault="0022311D">
      <w:pPr>
        <w:pStyle w:val="Tijeloteksta"/>
        <w:rPr>
          <w:sz w:val="26"/>
        </w:rPr>
      </w:pPr>
    </w:p>
    <w:p w14:paraId="763ED301" w14:textId="77777777" w:rsidR="0022311D" w:rsidRDefault="0022311D">
      <w:pPr>
        <w:pStyle w:val="Tijeloteksta"/>
        <w:rPr>
          <w:sz w:val="26"/>
        </w:rPr>
      </w:pPr>
    </w:p>
    <w:p w14:paraId="6331BF1A" w14:textId="77777777" w:rsidR="0022311D" w:rsidRDefault="0022311D">
      <w:pPr>
        <w:pStyle w:val="Tijeloteksta"/>
        <w:rPr>
          <w:sz w:val="26"/>
        </w:rPr>
      </w:pPr>
    </w:p>
    <w:p w14:paraId="067D3E76" w14:textId="77777777" w:rsidR="0022311D" w:rsidRDefault="0022311D">
      <w:pPr>
        <w:pStyle w:val="Tijeloteksta"/>
        <w:spacing w:before="6"/>
        <w:rPr>
          <w:sz w:val="27"/>
        </w:rPr>
      </w:pPr>
    </w:p>
    <w:p w14:paraId="0DD1EB91" w14:textId="77777777" w:rsidR="0022311D" w:rsidRDefault="008E18D6">
      <w:pPr>
        <w:ind w:left="116"/>
        <w:rPr>
          <w:b/>
          <w:sz w:val="24"/>
        </w:rPr>
      </w:pPr>
      <w:r>
        <w:rPr>
          <w:b/>
          <w:sz w:val="24"/>
        </w:rPr>
        <w:t>Sjednica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zaključena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07</w:t>
      </w:r>
    </w:p>
    <w:p w14:paraId="4946E414" w14:textId="77777777" w:rsidR="0022311D" w:rsidRDefault="0022311D">
      <w:pPr>
        <w:pStyle w:val="Tijeloteksta"/>
        <w:rPr>
          <w:b/>
          <w:sz w:val="26"/>
        </w:rPr>
      </w:pPr>
    </w:p>
    <w:p w14:paraId="3FA8BB44" w14:textId="77777777" w:rsidR="0022311D" w:rsidRDefault="0022311D">
      <w:pPr>
        <w:pStyle w:val="Tijeloteksta"/>
        <w:rPr>
          <w:b/>
          <w:sz w:val="26"/>
        </w:rPr>
      </w:pPr>
    </w:p>
    <w:p w14:paraId="4724FE0A" w14:textId="77777777" w:rsidR="0022311D" w:rsidRDefault="0022311D">
      <w:pPr>
        <w:pStyle w:val="Tijeloteksta"/>
        <w:rPr>
          <w:b/>
          <w:sz w:val="26"/>
        </w:rPr>
      </w:pPr>
    </w:p>
    <w:p w14:paraId="71329368" w14:textId="77777777" w:rsidR="0022311D" w:rsidRDefault="008E18D6">
      <w:pPr>
        <w:tabs>
          <w:tab w:val="left" w:pos="7238"/>
        </w:tabs>
        <w:spacing w:before="178"/>
        <w:ind w:left="116"/>
        <w:rPr>
          <w:b/>
          <w:sz w:val="24"/>
        </w:rPr>
      </w:pPr>
      <w:r>
        <w:rPr>
          <w:b/>
          <w:sz w:val="24"/>
        </w:rPr>
        <w:t>ZAPINIČAR</w:t>
      </w:r>
      <w:r>
        <w:rPr>
          <w:b/>
          <w:sz w:val="24"/>
        </w:rPr>
        <w:tab/>
        <w:t>PREDSJEDNICA</w:t>
      </w:r>
    </w:p>
    <w:p w14:paraId="3C4DEB73" w14:textId="77777777" w:rsidR="0022311D" w:rsidRDefault="008E18D6">
      <w:pPr>
        <w:tabs>
          <w:tab w:val="left" w:pos="7234"/>
        </w:tabs>
        <w:spacing w:before="173"/>
        <w:ind w:left="116"/>
        <w:rPr>
          <w:b/>
          <w:sz w:val="24"/>
        </w:rPr>
      </w:pPr>
      <w:r>
        <w:rPr>
          <w:b/>
          <w:sz w:val="24"/>
        </w:rPr>
        <w:t>Frane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Marić</w:t>
      </w:r>
      <w:r>
        <w:rPr>
          <w:b/>
          <w:sz w:val="24"/>
        </w:rPr>
        <w:tab/>
        <w:t>Željana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Popić</w:t>
      </w:r>
    </w:p>
    <w:p w14:paraId="144E7F8F" w14:textId="77777777" w:rsidR="0022311D" w:rsidRDefault="0022311D">
      <w:pPr>
        <w:rPr>
          <w:sz w:val="24"/>
        </w:rPr>
        <w:sectPr w:rsidR="0022311D">
          <w:pgSz w:w="11910" w:h="16840"/>
          <w:pgMar w:top="1320" w:right="1400" w:bottom="1200" w:left="1300" w:header="0" w:footer="920" w:gutter="0"/>
          <w:cols w:space="720"/>
        </w:sectPr>
      </w:pPr>
    </w:p>
    <w:p w14:paraId="22805031" w14:textId="77777777" w:rsidR="0022311D" w:rsidRDefault="0022311D">
      <w:pPr>
        <w:pStyle w:val="Tijeloteksta"/>
        <w:spacing w:before="4"/>
        <w:rPr>
          <w:b/>
          <w:sz w:val="17"/>
        </w:rPr>
      </w:pPr>
    </w:p>
    <w:sectPr w:rsidR="0022311D">
      <w:pgSz w:w="11910" w:h="16840"/>
      <w:pgMar w:top="1580" w:right="1400" w:bottom="1120" w:left="13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E753" w14:textId="77777777" w:rsidR="008E18D6" w:rsidRDefault="008E18D6">
      <w:r>
        <w:separator/>
      </w:r>
    </w:p>
  </w:endnote>
  <w:endnote w:type="continuationSeparator" w:id="0">
    <w:p w14:paraId="7D060C5A" w14:textId="77777777" w:rsidR="008E18D6" w:rsidRDefault="008E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1F84" w14:textId="77777777" w:rsidR="0022311D" w:rsidRDefault="008E18D6">
    <w:pPr>
      <w:pStyle w:val="Tijeloteksta"/>
      <w:spacing w:line="14" w:lineRule="auto"/>
      <w:rPr>
        <w:sz w:val="14"/>
      </w:rPr>
    </w:pPr>
    <w:r>
      <w:pict w14:anchorId="06D15D1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80.9pt;width:11.6pt;height:13.05pt;z-index:-251658752;mso-position-horizontal-relative:page;mso-position-vertical-relative:page" filled="f" stroked="f">
          <v:textbox inset="0,0,0,0">
            <w:txbxContent>
              <w:p w14:paraId="28EDBC49" w14:textId="77777777" w:rsidR="0022311D" w:rsidRDefault="008E18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1CDE" w14:textId="77777777" w:rsidR="008E18D6" w:rsidRDefault="008E18D6">
      <w:r>
        <w:separator/>
      </w:r>
    </w:p>
  </w:footnote>
  <w:footnote w:type="continuationSeparator" w:id="0">
    <w:p w14:paraId="75414CC4" w14:textId="77777777" w:rsidR="008E18D6" w:rsidRDefault="008E1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D32A4"/>
    <w:multiLevelType w:val="hybridMultilevel"/>
    <w:tmpl w:val="F6C48260"/>
    <w:lvl w:ilvl="0" w:tplc="434AE20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0CEC89E">
      <w:numFmt w:val="bullet"/>
      <w:lvlText w:val="•"/>
      <w:lvlJc w:val="left"/>
      <w:pPr>
        <w:ind w:left="1676" w:hanging="360"/>
      </w:pPr>
      <w:rPr>
        <w:rFonts w:hint="default"/>
        <w:lang w:val="hr-HR" w:eastAsia="en-US" w:bidi="ar-SA"/>
      </w:rPr>
    </w:lvl>
    <w:lvl w:ilvl="2" w:tplc="FFD8C0A0">
      <w:numFmt w:val="bullet"/>
      <w:lvlText w:val="•"/>
      <w:lvlJc w:val="left"/>
      <w:pPr>
        <w:ind w:left="2513" w:hanging="360"/>
      </w:pPr>
      <w:rPr>
        <w:rFonts w:hint="default"/>
        <w:lang w:val="hr-HR" w:eastAsia="en-US" w:bidi="ar-SA"/>
      </w:rPr>
    </w:lvl>
    <w:lvl w:ilvl="3" w:tplc="33EC640E">
      <w:numFmt w:val="bullet"/>
      <w:lvlText w:val="•"/>
      <w:lvlJc w:val="left"/>
      <w:pPr>
        <w:ind w:left="3349" w:hanging="360"/>
      </w:pPr>
      <w:rPr>
        <w:rFonts w:hint="default"/>
        <w:lang w:val="hr-HR" w:eastAsia="en-US" w:bidi="ar-SA"/>
      </w:rPr>
    </w:lvl>
    <w:lvl w:ilvl="4" w:tplc="DA22F180">
      <w:numFmt w:val="bullet"/>
      <w:lvlText w:val="•"/>
      <w:lvlJc w:val="left"/>
      <w:pPr>
        <w:ind w:left="4186" w:hanging="360"/>
      </w:pPr>
      <w:rPr>
        <w:rFonts w:hint="default"/>
        <w:lang w:val="hr-HR" w:eastAsia="en-US" w:bidi="ar-SA"/>
      </w:rPr>
    </w:lvl>
    <w:lvl w:ilvl="5" w:tplc="5C98B090">
      <w:numFmt w:val="bullet"/>
      <w:lvlText w:val="•"/>
      <w:lvlJc w:val="left"/>
      <w:pPr>
        <w:ind w:left="5023" w:hanging="360"/>
      </w:pPr>
      <w:rPr>
        <w:rFonts w:hint="default"/>
        <w:lang w:val="hr-HR" w:eastAsia="en-US" w:bidi="ar-SA"/>
      </w:rPr>
    </w:lvl>
    <w:lvl w:ilvl="6" w:tplc="2DD6FA36">
      <w:numFmt w:val="bullet"/>
      <w:lvlText w:val="•"/>
      <w:lvlJc w:val="left"/>
      <w:pPr>
        <w:ind w:left="5859" w:hanging="360"/>
      </w:pPr>
      <w:rPr>
        <w:rFonts w:hint="default"/>
        <w:lang w:val="hr-HR" w:eastAsia="en-US" w:bidi="ar-SA"/>
      </w:rPr>
    </w:lvl>
    <w:lvl w:ilvl="7" w:tplc="AF607672">
      <w:numFmt w:val="bullet"/>
      <w:lvlText w:val="•"/>
      <w:lvlJc w:val="left"/>
      <w:pPr>
        <w:ind w:left="6696" w:hanging="360"/>
      </w:pPr>
      <w:rPr>
        <w:rFonts w:hint="default"/>
        <w:lang w:val="hr-HR" w:eastAsia="en-US" w:bidi="ar-SA"/>
      </w:rPr>
    </w:lvl>
    <w:lvl w:ilvl="8" w:tplc="866446F0">
      <w:numFmt w:val="bullet"/>
      <w:lvlText w:val="•"/>
      <w:lvlJc w:val="left"/>
      <w:pPr>
        <w:ind w:left="7533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311D"/>
    <w:rsid w:val="0022311D"/>
    <w:rsid w:val="005224B6"/>
    <w:rsid w:val="008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DCB62"/>
  <w15:docId w15:val="{9AA04599-6BF6-468E-8958-5C3CAEAF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Frane Marić</cp:lastModifiedBy>
  <cp:revision>2</cp:revision>
  <cp:lastPrinted>2022-03-17T13:00:00Z</cp:lastPrinted>
  <dcterms:created xsi:type="dcterms:W3CDTF">2022-03-17T12:58:00Z</dcterms:created>
  <dcterms:modified xsi:type="dcterms:W3CDTF">2022-03-17T13:00:00Z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