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temelju Pravilnika o izvođenju </w:t>
      </w:r>
      <w:proofErr w:type="spellStart"/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izleta,ekskurzija</w:t>
      </w:r>
      <w:proofErr w:type="spellEnd"/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drugih odgojno –obrazovnih aktivnosti izvan škole(NN 87/14 i 81./15) Povjerenstvo za provedbu javnog poziva 001/2016. i odabir najbolje ponude objavljuje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224989" w:rsidRPr="00224989" w:rsidRDefault="00224989" w:rsidP="00224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POPIS ODABRANIH PONUDA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Koje će biti predstavljene roditeljima učenika za koje se organizira ekskurzija osmih razreda.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sastanku Povjerenstva 1</w:t>
      </w:r>
      <w:r w:rsidR="0075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veljače 2016. godine odabrane su slijedeće ponude: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9D5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TERRA </w:t>
      </w:r>
      <w:proofErr w:type="spellStart"/>
      <w:r w:rsidR="009D5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Travel</w:t>
      </w:r>
      <w:proofErr w:type="spellEnd"/>
      <w:r w:rsidR="009D5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d.o.o.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Perla svjetska putovanja </w:t>
      </w:r>
      <w:proofErr w:type="spellStart"/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d.o.o</w:t>
      </w:r>
      <w:proofErr w:type="spellEnd"/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  <w:r w:rsidR="009D5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EŠKO d.o.o.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će biti predstavljene roditeljima na roditeljskom sastanku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 </w:t>
      </w:r>
      <w:r w:rsidR="00F12A5A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52B69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2016. u Matičnoj školi u Ninu s početkom u 1</w:t>
      </w:r>
      <w:r w:rsidR="00752B6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752B6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sati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sz w:val="24"/>
          <w:szCs w:val="24"/>
          <w:lang w:eastAsia="hr-HR"/>
        </w:rPr>
        <w:t>Tada će se odabrati i najpovoljnija ponuda prema kojoj će se ostvariti realizacija putovanja.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498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24989" w:rsidRPr="00224989" w:rsidRDefault="00224989" w:rsidP="0022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52B6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2016.</w:t>
      </w:r>
      <w:r w:rsidRPr="002249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 </w:t>
      </w:r>
    </w:p>
    <w:p w:rsidR="00006DB1" w:rsidRPr="00224989" w:rsidRDefault="00006DB1">
      <w:pPr>
        <w:rPr>
          <w:rFonts w:ascii="Times New Roman" w:hAnsi="Times New Roman" w:cs="Times New Roman"/>
          <w:sz w:val="24"/>
          <w:szCs w:val="24"/>
        </w:rPr>
      </w:pPr>
    </w:p>
    <w:sectPr w:rsidR="00006DB1" w:rsidRPr="0022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9"/>
    <w:rsid w:val="00006DB1"/>
    <w:rsid w:val="00224989"/>
    <w:rsid w:val="00752B69"/>
    <w:rsid w:val="009D58B6"/>
    <w:rsid w:val="00C76338"/>
    <w:rsid w:val="00F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2DC7"/>
  <w15:chartTrackingRefBased/>
  <w15:docId w15:val="{155F6B10-24E7-4850-9CB8-EE2FC20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2498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9ECCC"/>
                            <w:bottom w:val="none" w:sz="0" w:space="0" w:color="auto"/>
                            <w:right w:val="single" w:sz="6" w:space="0" w:color="F9ECCC"/>
                          </w:divBdr>
                          <w:divsChild>
                            <w:div w:id="17218576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 Vuković</dc:creator>
  <cp:keywords/>
  <dc:description/>
  <cp:lastModifiedBy>Tonći Vuković</cp:lastModifiedBy>
  <cp:revision>3</cp:revision>
  <cp:lastPrinted>2016-02-10T12:01:00Z</cp:lastPrinted>
  <dcterms:created xsi:type="dcterms:W3CDTF">2016-02-19T11:39:00Z</dcterms:created>
  <dcterms:modified xsi:type="dcterms:W3CDTF">2016-02-19T12:06:00Z</dcterms:modified>
</cp:coreProperties>
</file>